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770" w14:textId="77777777" w:rsidR="004D78B9" w:rsidRPr="00361659" w:rsidRDefault="00155D9D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Valsts organizētā dzemdes kakla vēža skrīninga sniegšanas nosacījumi</w:t>
      </w:r>
    </w:p>
    <w:p w14:paraId="7B60C983" w14:textId="0E0FE4C1" w:rsidR="004D78B9" w:rsidRDefault="002634BF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Pēdējās izmaiņas 0</w:t>
      </w:r>
      <w:r w:rsidR="00F73919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aps/>
          <w:color w:val="000000"/>
        </w:rPr>
        <w:t>0</w:t>
      </w:r>
      <w:r w:rsidR="00F73919">
        <w:rPr>
          <w:rFonts w:ascii="Times New Roman" w:hAnsi="Times New Roman" w:cs="Times New Roman"/>
          <w:bCs/>
          <w:caps/>
          <w:color w:val="000000"/>
        </w:rPr>
        <w:t>6</w:t>
      </w:r>
      <w:r>
        <w:rPr>
          <w:rFonts w:ascii="Times New Roman" w:hAnsi="Times New Roman" w:cs="Times New Roman"/>
          <w:bCs/>
          <w:caps/>
          <w:color w:val="000000"/>
        </w:rPr>
        <w:t>.20</w:t>
      </w:r>
      <w:r w:rsidR="00F73919">
        <w:rPr>
          <w:rFonts w:ascii="Times New Roman" w:hAnsi="Times New Roman" w:cs="Times New Roman"/>
          <w:bCs/>
          <w:caps/>
          <w:color w:val="000000"/>
        </w:rPr>
        <w:t>21</w:t>
      </w:r>
    </w:p>
    <w:p w14:paraId="12C76A87" w14:textId="074E692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6625BCA9" w14:textId="50C38D04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7905A253" w14:textId="68313C1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32375B28" w14:textId="2ECFE8B4" w:rsidR="00F73919" w:rsidRPr="00F73919" w:rsidRDefault="00F73919" w:rsidP="00F73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Pr="0044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dzemdes kakla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61">
        <w:rPr>
          <w:rFonts w:ascii="Times New Roman" w:hAnsi="Times New Roman" w:cs="Times New Roman"/>
          <w:b/>
          <w:sz w:val="28"/>
          <w:szCs w:val="28"/>
          <w:u w:val="single"/>
        </w:rPr>
        <w:t>ar šķidruma citoloģijas metodi</w:t>
      </w:r>
      <w:r>
        <w:rPr>
          <w:rFonts w:ascii="Times New Roman" w:hAnsi="Times New Roman" w:cs="Times New Roman"/>
          <w:b/>
          <w:sz w:val="28"/>
          <w:szCs w:val="28"/>
        </w:rPr>
        <w:t xml:space="preserve"> sniegšanas nosacījumi no 01.06.2021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760"/>
        <w:gridCol w:w="2130"/>
        <w:gridCol w:w="1145"/>
        <w:gridCol w:w="6025"/>
      </w:tblGrid>
      <w:tr w:rsidR="00F73919" w:rsidRPr="0076656A" w14:paraId="0A6C4767" w14:textId="77777777" w:rsidTr="007278A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AA3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F2B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0D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60F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F73919" w:rsidRPr="0076656A" w14:paraId="64917BA3" w14:textId="77777777" w:rsidTr="007278AF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E7BF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8678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Dzemdes kakla audzēju agrīna diagnostika</w:t>
            </w:r>
          </w:p>
        </w:tc>
      </w:tr>
      <w:tr w:rsidR="00F73919" w:rsidRPr="00E12244" w14:paraId="6F7EF87E" w14:textId="77777777" w:rsidTr="007278AF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872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AD66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EFAF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6F2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F73919" w:rsidRPr="00E12244" w14:paraId="23B32D52" w14:textId="77777777" w:rsidTr="007278AF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FFE05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0F696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9A35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231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01063 – ģimenes ārsta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F73919" w:rsidRPr="0076656A" w14:paraId="1DA1E955" w14:textId="77777777" w:rsidTr="007278AF">
        <w:trPr>
          <w:trHeight w:val="1639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7A3B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24D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07C8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C41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01095</w:t>
            </w:r>
            <w:r>
              <w:rPr>
                <w:rStyle w:val="CommentReference"/>
              </w:rPr>
              <w:t xml:space="preserve"> -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t xml:space="preserve"> </w:t>
            </w:r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Dzemdes kakla materiāla paņemšana šķidruma citoloģijas PAP testam vai HPV noteikšana</w:t>
            </w:r>
          </w:p>
        </w:tc>
      </w:tr>
      <w:tr w:rsidR="00F73919" w:rsidRPr="0076656A" w14:paraId="64F23813" w14:textId="77777777" w:rsidTr="007278AF">
        <w:trPr>
          <w:trHeight w:val="971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1350C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CFF06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Šķidruma citoloģijas 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07813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427" w14:textId="77777777" w:rsidR="00F73919" w:rsidRPr="00C32914" w:rsidRDefault="00F73919" w:rsidP="007278AF">
            <w:pPr>
              <w:rPr>
                <w:rFonts w:ascii="Times New Roman" w:hAnsi="Times New Roman" w:cs="Times New Roman"/>
              </w:rPr>
            </w:pPr>
            <w:r w:rsidRPr="001D1A61">
              <w:rPr>
                <w:rFonts w:ascii="Times New Roman" w:hAnsi="Times New Roman" w:cs="Times New Roman"/>
              </w:rPr>
              <w:t>42034 - Dzemdes kakla materiāla šķidruma citoloģijas PAP tests. Izmeklējuma rezultāts A0 – testēšana bez rezultāta.</w:t>
            </w:r>
          </w:p>
        </w:tc>
      </w:tr>
      <w:tr w:rsidR="00F73919" w:rsidRPr="0076656A" w14:paraId="4F2BA75B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1BAD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F78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BD57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F23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>
              <w:t xml:space="preserve"> </w:t>
            </w:r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 xml:space="preserve">Dzemdes kakla materiāla šķidruma citoloģijas PAP tests. Izmeklējuma rezultāts A1 – norma, nav atrasts </w:t>
            </w:r>
            <w:proofErr w:type="spellStart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intraepiteliāls</w:t>
            </w:r>
            <w:proofErr w:type="spellEnd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 xml:space="preserve"> bojājums.</w:t>
            </w:r>
          </w:p>
        </w:tc>
      </w:tr>
      <w:tr w:rsidR="00F73919" w:rsidRPr="0076656A" w14:paraId="0CEB6CB5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F80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EB7D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FA05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2F6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>
              <w:t xml:space="preserve"> </w:t>
            </w:r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Dzemdes kakla materiāla šķidruma citoloģijas PAP tests. Izmeklējuma rezultāts A2 – ASC-US: neskaidras nozīmes daudzkārtainā plakanā (</w:t>
            </w:r>
            <w:proofErr w:type="spellStart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skvamozā</w:t>
            </w:r>
            <w:proofErr w:type="spellEnd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 xml:space="preserve">) epitēlija šūnu </w:t>
            </w:r>
            <w:proofErr w:type="spellStart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atipiskās</w:t>
            </w:r>
            <w:proofErr w:type="spellEnd"/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 xml:space="preserve"> izmaiņas.</w:t>
            </w:r>
          </w:p>
        </w:tc>
      </w:tr>
      <w:tr w:rsidR="00F73919" w:rsidRPr="0076656A" w14:paraId="147BD99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2077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E5C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340E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E77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>
              <w:t xml:space="preserve"> </w:t>
            </w:r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Dzemdes kakla materiāla šķidruma citoloģijas PAP tests. Izmeklējuma rezultāts AH – ASC-H neskaidras nozīmes daudzkārtainā plakanā (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skvamozā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) epitēlija šūnu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atipiskās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 izmaiņas, nevar izslēgt HSIL.</w:t>
            </w:r>
          </w:p>
        </w:tc>
      </w:tr>
      <w:tr w:rsidR="00F73919" w:rsidRPr="0076656A" w14:paraId="4F6641F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E8FF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8BC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D5EE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D8F1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Dzemdes kakla materiāla šķidruma citoloģijas PAP tests. Izmeklējuma rezultāts A3 – LSIL: viegla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73919" w:rsidRPr="0076656A" w14:paraId="50E42347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2F60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CA6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ADAE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9B9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>
              <w:t xml:space="preserve"> </w:t>
            </w:r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Dzemdes kakla materiāla šķidruma citoloģijas PAP tests. Izmeklējuma rezultāts A4 – HSIL: vidēja/smaga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73919" w:rsidRPr="0076656A" w14:paraId="7D3640AA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A4B69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BD536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4F38D4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067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40 -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Dzemdes kakla materiāla šķidruma citoloģijas PAP tests. Izmeklējuma rezultāts A5 – AGUS: neskaidras nozīmes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glandulārā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 epitēlija šūnu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atipiskās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 izmaiņas.</w:t>
            </w:r>
          </w:p>
        </w:tc>
      </w:tr>
      <w:tr w:rsidR="00F73919" w:rsidRPr="0076656A" w14:paraId="3BE46F77" w14:textId="77777777" w:rsidTr="007278A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C6B3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E21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5E4F" w14:textId="77777777" w:rsidR="00F73919" w:rsidRPr="0076656A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B9C5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41 - </w:t>
            </w:r>
            <w:r>
              <w:t xml:space="preserve"> </w:t>
            </w:r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Dzemdes kakla materiāla šķidruma citoloģijas PAP tests. Izmeklējuma rezultāts A6 –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>malignizācijas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lang w:eastAsia="lv-LV"/>
              </w:rPr>
              <w:t xml:space="preserve"> pazīmes.</w:t>
            </w:r>
          </w:p>
        </w:tc>
      </w:tr>
    </w:tbl>
    <w:p w14:paraId="45950B36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DBEE70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Tālākie izmeklējumi atbilstoši šķidruma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citoloģiskā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rezultātiem: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F73919" w:rsidRPr="00E12244" w14:paraId="06B6F77E" w14:textId="77777777" w:rsidTr="007278AF">
        <w:trPr>
          <w:trHeight w:val="320"/>
          <w:tblCellSpacing w:w="20" w:type="dxa"/>
        </w:trPr>
        <w:tc>
          <w:tcPr>
            <w:tcW w:w="3627" w:type="dxa"/>
          </w:tcPr>
          <w:p w14:paraId="6D56EDAA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izmeklējuma rezultāts</w:t>
            </w:r>
          </w:p>
        </w:tc>
        <w:tc>
          <w:tcPr>
            <w:tcW w:w="6177" w:type="dxa"/>
          </w:tcPr>
          <w:p w14:paraId="3AE88EB1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F73919" w:rsidRPr="00E12244" w14:paraId="7928F8A5" w14:textId="77777777" w:rsidTr="007278AF">
        <w:trPr>
          <w:trHeight w:val="307"/>
          <w:tblCellSpacing w:w="20" w:type="dxa"/>
        </w:trPr>
        <w:tc>
          <w:tcPr>
            <w:tcW w:w="3627" w:type="dxa"/>
          </w:tcPr>
          <w:p w14:paraId="3441526C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A0 - Testēšana bez rezultāta</w:t>
            </w:r>
          </w:p>
        </w:tc>
        <w:tc>
          <w:tcPr>
            <w:tcW w:w="6177" w:type="dxa"/>
          </w:tcPr>
          <w:p w14:paraId="4903D52C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 Atkārto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šķidruma citoloģiju 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trīs mēnešiem:</w:t>
            </w:r>
          </w:p>
          <w:p w14:paraId="3315CDF4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 ja rezultāts nolasāms, izmeklēšanas taktika atbilstoši iegūtajam rezultātam;</w:t>
            </w:r>
          </w:p>
          <w:p w14:paraId="668AE2BA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.1.2. ja rezultātu nevar nolasīt,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KS</w:t>
            </w:r>
          </w:p>
        </w:tc>
      </w:tr>
      <w:tr w:rsidR="00F73919" w:rsidRPr="00E12244" w14:paraId="2BD8F94C" w14:textId="77777777" w:rsidTr="007278AF">
        <w:trPr>
          <w:trHeight w:val="590"/>
          <w:tblCellSpacing w:w="20" w:type="dxa"/>
        </w:trPr>
        <w:tc>
          <w:tcPr>
            <w:tcW w:w="3627" w:type="dxa"/>
          </w:tcPr>
          <w:p w14:paraId="33D7D48B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 A1 - Nav atrasts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6177" w:type="dxa"/>
          </w:tcPr>
          <w:p w14:paraId="7A01A30C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Turpmākie izmeklējumi nav nepieciešami</w:t>
            </w:r>
          </w:p>
        </w:tc>
      </w:tr>
      <w:tr w:rsidR="00F73919" w:rsidRPr="00E12244" w14:paraId="1E4CC1BF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3DE0AEDA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A2 - ASCUS: neskaidras nozīmes daudzkārtainā plakanā (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6FA0BDA7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 AR HPV noteikšanu:</w:t>
            </w:r>
          </w:p>
          <w:p w14:paraId="0498B56B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.3.1.1. ja pozitīvs testa rezultāts,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71748630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.3.1.2. ja negatīvs testa rezultāts, turpmākie izmeklējumi nav nepieciešami</w:t>
            </w:r>
          </w:p>
        </w:tc>
      </w:tr>
      <w:tr w:rsidR="00F73919" w:rsidRPr="00E12244" w14:paraId="60579E11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01B17BDB" w14:textId="77777777" w:rsidR="00F73919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 AH - </w:t>
            </w:r>
            <w:r w:rsidRPr="00C32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ASC-H neskaidras nozīmes daudzkārtainā plakanā (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C32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C32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izmaiņas, nevar izslēgt HSIL</w:t>
            </w:r>
          </w:p>
        </w:tc>
        <w:tc>
          <w:tcPr>
            <w:tcW w:w="6177" w:type="dxa"/>
          </w:tcPr>
          <w:p w14:paraId="10E92E45" w14:textId="77777777" w:rsidR="00F73919" w:rsidRPr="00BF49F8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2.4.1.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5CA0B8E6" w14:textId="77777777" w:rsidR="00F73919" w:rsidRPr="00BF49F8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2.4.1.1. ja biopsijā CIN 2/3, veic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paņem dzemdes kakla materiālu, vienlaicīgai šķidruma citoloģijas veikšanai, kā arī AR HPV noteikšanai:</w:t>
            </w:r>
          </w:p>
          <w:p w14:paraId="1CE24A5D" w14:textId="77777777" w:rsidR="00F73919" w:rsidRPr="00BF49F8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2.4.1.1.1. ja pozitīvs testa rezultāts un/vai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04BA076" w14:textId="77777777" w:rsidR="00F73919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2.4.1.1.2. ja negatīvs testa rezultāts un </w:t>
            </w:r>
            <w:proofErr w:type="spellStart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BF4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E12244" w14:paraId="65BAB399" w14:textId="77777777" w:rsidTr="007278AF">
        <w:trPr>
          <w:trHeight w:val="391"/>
          <w:tblCellSpacing w:w="20" w:type="dxa"/>
        </w:trPr>
        <w:tc>
          <w:tcPr>
            <w:tcW w:w="3627" w:type="dxa"/>
          </w:tcPr>
          <w:p w14:paraId="1C57CBCB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A3 - LSIL: viegla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6F31E783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 AR HPV noteikšanu:</w:t>
            </w:r>
          </w:p>
          <w:p w14:paraId="688B7257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 ja pozitīvs testa rezultāts,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48AE6738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.1.2. ja negatīvs testa rezultāts, turpmākie izmeklējumi nav nepieciešami</w:t>
            </w:r>
          </w:p>
        </w:tc>
      </w:tr>
      <w:tr w:rsidR="00F73919" w:rsidRPr="00E12244" w14:paraId="7233134D" w14:textId="77777777" w:rsidTr="007278AF">
        <w:trPr>
          <w:trHeight w:val="1100"/>
          <w:tblCellSpacing w:w="20" w:type="dxa"/>
        </w:trPr>
        <w:tc>
          <w:tcPr>
            <w:tcW w:w="3627" w:type="dxa"/>
          </w:tcPr>
          <w:p w14:paraId="4688CFC5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A4 - HSIL: vidēja/smaga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09979495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172BCDB5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 ja biopsijā CIN 2/3, veic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paņem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materiālu, vienlaicīgai šķidruma 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veikšanai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AR HPV noteikšan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ai:</w:t>
            </w:r>
          </w:p>
          <w:p w14:paraId="067F475D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.1.1.1. ja pozitīvs testa rezultāts un/vai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5BE16D83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.1.1.2. ja negatīvs testa rezultāts un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E12244" w14:paraId="5348B6CA" w14:textId="77777777" w:rsidTr="007278AF">
        <w:trPr>
          <w:trHeight w:val="3368"/>
          <w:tblCellSpacing w:w="20" w:type="dxa"/>
        </w:trPr>
        <w:tc>
          <w:tcPr>
            <w:tcW w:w="3627" w:type="dxa"/>
          </w:tcPr>
          <w:p w14:paraId="2C787393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A5 - AGUS: neskaidras nozīmes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23F698F5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 AR HPV noteikšanu un testa rezultāts ir negatīvs, turpmākie izmeklējumi nav nepieciešami</w:t>
            </w:r>
          </w:p>
          <w:p w14:paraId="4656BE94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HPV testa rezultāts ir pozitīvs,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biopsijas:</w:t>
            </w:r>
          </w:p>
          <w:p w14:paraId="08DA09DD" w14:textId="77777777" w:rsidR="00F73919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.2.1. ja biopsijā CGIN vai CIN 2/3, veic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6-8 mēnešiem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paņem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materiālu, vienlaicīgai šķidruma 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veikšanai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AR HPV noteikšan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ai:</w:t>
            </w:r>
          </w:p>
          <w:p w14:paraId="2FB90B73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8FC0A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.2.1.1. ja pozitīvs testa rezultāts un/vai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ASCUS vai AGUS un izteiktākas izmaiņas, veic KS ar/bez biopsijas. Par tālāko izmeklējumu taktiku lemj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2E9ED7E" w14:textId="77777777" w:rsidR="00F73919" w:rsidRPr="00E12244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.2.1.2. ja negatīvs testa rezultāts un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E12244" w14:paraId="557659F7" w14:textId="77777777" w:rsidTr="007278AF">
        <w:trPr>
          <w:trHeight w:val="416"/>
          <w:tblCellSpacing w:w="20" w:type="dxa"/>
        </w:trPr>
        <w:tc>
          <w:tcPr>
            <w:tcW w:w="3627" w:type="dxa"/>
          </w:tcPr>
          <w:p w14:paraId="2799502E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A6 -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6177" w:type="dxa"/>
          </w:tcPr>
          <w:p w14:paraId="3FA5C4A9" w14:textId="77777777" w:rsidR="00F73919" w:rsidRPr="00E12244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konsultācijai pie onkoloģijas ginekologa</w:t>
            </w:r>
          </w:p>
        </w:tc>
      </w:tr>
    </w:tbl>
    <w:p w14:paraId="38663904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Piezīmes.</w:t>
      </w:r>
    </w:p>
    <w:p w14:paraId="44A61197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1. A0–A</w:t>
      </w:r>
      <w:r>
        <w:rPr>
          <w:rFonts w:ascii="Times New Roman" w:eastAsia="Times New Roman" w:hAnsi="Times New Roman" w:cs="Times New Roman"/>
          <w:lang w:eastAsia="lv-LV"/>
        </w:rPr>
        <w:t>6</w:t>
      </w:r>
      <w:r w:rsidRPr="00C122B9"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citoloģiskā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izmeklējuma rezultāts no laboratorijas.</w:t>
      </w:r>
    </w:p>
    <w:p w14:paraId="31FD9E1B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2. KS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kolposkopija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9A739E3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3. ASC-US – neskaidras nozīmes daudzkārtainā plakanā (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skvamozā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)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4F64AFA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4. AGUS – neskaidras nozīmes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glandular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4B2781F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5. CGIN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2DB725CA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6. CIN 1 – viegla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63178C4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7. CIN 2 – mērena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12F2F4DC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8. CIN 3 – izteikta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0DA866DB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low-grade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107E854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10. HSIL – augstas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high-grade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0CAA9BC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11. AR HPV – augsta riska cilvēka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papilomas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vīruss </w:t>
      </w:r>
      <w:r w:rsidRPr="00C122B9">
        <w:rPr>
          <w:rFonts w:ascii="Times New Roman" w:eastAsia="Times New Roman" w:hAnsi="Times New Roman" w:cs="Times New Roman"/>
          <w:i/>
          <w:lang w:eastAsia="lv-LV"/>
        </w:rPr>
        <w:t>(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human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papilloma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virus</w:t>
      </w:r>
      <w:proofErr w:type="spellEnd"/>
      <w:r w:rsidRPr="00C122B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59DE880F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9167D77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D82C26" w14:textId="77777777" w:rsidR="00F73919" w:rsidRDefault="00F73919" w:rsidP="00F73919">
      <w:pPr>
        <w:jc w:val="both"/>
      </w:pPr>
    </w:p>
    <w:p w14:paraId="34E6ABD6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84A64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119475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2F2D1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2998D" w14:textId="2C7911F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 Nosūtījuma uz tālākiem izmeklējumiem noformēšanas nosacījumi:</w:t>
      </w:r>
    </w:p>
    <w:p w14:paraId="386997DB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F37A09" w14:textId="77777777" w:rsidR="00F73919" w:rsidRPr="008979E5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nosūtījuma veidlapu (Līguma “Par sekundāro ambulatoro veselības aprūpes pakalpojumu sniegšanu un apmaksu” 6.1.24. apakšpunkts), norāda: </w:t>
      </w:r>
      <w:r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89D7E11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norādot informāciju par iepriekš veikto izmeklējumu rezultātiem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CFA2100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0DA22" w14:textId="77777777" w:rsidR="00F73919" w:rsidRDefault="00F73919" w:rsidP="00F7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014D4217" w14:textId="77777777" w:rsidR="00F73919" w:rsidRPr="00C122B9" w:rsidRDefault="00F73919" w:rsidP="00F7391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3DC2F61" w14:textId="77777777" w:rsidR="00F73919" w:rsidRPr="002634BF" w:rsidRDefault="00F73919" w:rsidP="00F73919">
      <w:pPr>
        <w:spacing w:after="0"/>
        <w:rPr>
          <w:rFonts w:ascii="Times New Roman" w:hAnsi="Times New Roman" w:cs="Times New Roman"/>
          <w:bCs/>
          <w:caps/>
          <w:color w:val="000000"/>
        </w:rPr>
      </w:pPr>
    </w:p>
    <w:p w14:paraId="4B1FA106" w14:textId="59C5302C" w:rsidR="00155D9D" w:rsidRPr="00F73919" w:rsidRDefault="00155D9D" w:rsidP="00155D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organizētā dzemdes kakla vēža </w:t>
      </w:r>
      <w:proofErr w:type="spellStart"/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skrīninga</w:t>
      </w:r>
      <w:proofErr w:type="spellEnd"/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ar </w:t>
      </w:r>
      <w:proofErr w:type="spellStart"/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citoloģiskās</w:t>
      </w:r>
      <w:proofErr w:type="spellEnd"/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 </w:t>
      </w:r>
      <w:proofErr w:type="spellStart"/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uztriepes</w:t>
      </w:r>
      <w:proofErr w:type="spellEnd"/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 metodi 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 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apmaksas nosacījumi</w:t>
      </w:r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(spēkā līdz 31.12.2021)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760"/>
        <w:gridCol w:w="2130"/>
        <w:gridCol w:w="1145"/>
        <w:gridCol w:w="6025"/>
      </w:tblGrid>
      <w:tr w:rsidR="00155D9D" w:rsidRPr="0076656A" w14:paraId="57A2E1C0" w14:textId="77777777" w:rsidTr="00155D9D">
        <w:trPr>
          <w:trHeight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587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76B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9BB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08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155D9D" w:rsidRPr="0076656A" w14:paraId="3E37EC0B" w14:textId="77777777" w:rsidTr="00284E11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65E2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05CE1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Dzemdes kakla audzēju agrīna diagnostika</w:t>
            </w:r>
          </w:p>
        </w:tc>
      </w:tr>
      <w:tr w:rsidR="00155D9D" w:rsidRPr="00E12244" w14:paraId="59FBB735" w14:textId="77777777" w:rsidTr="00284E11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46B4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FA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800C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1B2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155D9D" w:rsidRPr="00E12244" w14:paraId="2820DC86" w14:textId="77777777" w:rsidTr="00284E11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063FE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8C4CB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5818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AF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01063 – ģimenes ārsta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155D9D" w:rsidRPr="0076656A" w14:paraId="066A803D" w14:textId="77777777" w:rsidTr="00155D9D">
        <w:trPr>
          <w:trHeight w:val="6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C0E6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E38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D9B1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2D9" w14:textId="4956CFEE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01074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paņemšana no dzemdes kakla un mugurējās velves</w:t>
            </w:r>
            <w:r w:rsidR="00F739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F73919">
              <w:rPr>
                <w:rFonts w:ascii="Times New Roman" w:eastAsia="Times New Roman" w:hAnsi="Times New Roman" w:cs="Times New Roman"/>
                <w:lang w:eastAsia="lv-LV"/>
              </w:rPr>
              <w:t>citoloģiskai</w:t>
            </w:r>
            <w:proofErr w:type="spellEnd"/>
            <w:r w:rsidR="00F73919">
              <w:rPr>
                <w:rFonts w:ascii="Times New Roman" w:eastAsia="Times New Roman" w:hAnsi="Times New Roman" w:cs="Times New Roman"/>
                <w:lang w:eastAsia="lv-LV"/>
              </w:rPr>
              <w:t xml:space="preserve"> izmeklēšanai</w:t>
            </w:r>
          </w:p>
        </w:tc>
      </w:tr>
      <w:tr w:rsidR="00155D9D" w:rsidRPr="0076656A" w14:paraId="31613236" w14:textId="77777777" w:rsidTr="00155D9D">
        <w:trPr>
          <w:trHeight w:val="990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64BF3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C6E0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72BE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6A27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42026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A0 – testēšana bez rezultāta</w:t>
            </w:r>
          </w:p>
        </w:tc>
      </w:tr>
      <w:tr w:rsidR="00155D9D" w:rsidRPr="0076656A" w14:paraId="7696B6FD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058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EF11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4AD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415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42027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A1 – norma, nav atrasts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intraepiteliāls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bojājums</w:t>
            </w:r>
          </w:p>
        </w:tc>
      </w:tr>
      <w:tr w:rsidR="00155D9D" w:rsidRPr="0076656A" w14:paraId="55E77AD6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08F1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B0E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A12E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22E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42028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A2 – ASC-US: neskaidras nozīmes daudzkārtainā plakanā (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skvamozā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)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atipiskas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izmaiņas</w:t>
            </w:r>
          </w:p>
        </w:tc>
      </w:tr>
      <w:tr w:rsidR="00155D9D" w:rsidRPr="0076656A" w14:paraId="48B917A9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529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2A98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B94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04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42029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A3 – LSIL: viegla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</w:p>
        </w:tc>
      </w:tr>
      <w:tr w:rsidR="00155D9D" w:rsidRPr="0076656A" w14:paraId="2681ED70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91B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470C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582B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6E65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42030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A4 – HSIL: vidēja/smaga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</w:p>
        </w:tc>
      </w:tr>
      <w:tr w:rsidR="00155D9D" w:rsidRPr="0076656A" w14:paraId="170B9747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A5D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4117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EA7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2A3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42031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A5 – AGUS: neskaidras nozīmes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glandulārā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atipiskās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izmaiņas</w:t>
            </w:r>
          </w:p>
        </w:tc>
      </w:tr>
      <w:tr w:rsidR="00155D9D" w:rsidRPr="0076656A" w14:paraId="49C655DA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441A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73F6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6807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AF35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42032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A6-malignizācijas pazīmes</w:t>
            </w:r>
          </w:p>
        </w:tc>
      </w:tr>
      <w:tr w:rsidR="00155D9D" w:rsidRPr="0076656A" w14:paraId="477FB142" w14:textId="77777777" w:rsidTr="00284E11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5E9E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A5BE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5BC5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3DDA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42033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A7-saplīsis stikliņš</w:t>
            </w:r>
          </w:p>
        </w:tc>
      </w:tr>
    </w:tbl>
    <w:p w14:paraId="08BFFB62" w14:textId="77777777" w:rsidR="000D0DB1" w:rsidRPr="000D0DB1" w:rsidRDefault="000D0DB1" w:rsidP="000D0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Ieteicamā rīcība pēc valsts apmaksāta </w:t>
      </w:r>
      <w:r w:rsidRPr="000D0D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dzemdes kakla profilaktiskā izmeklējuma veikšanas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rezultātu saņemšanas (no 2019. gada 1. janvāra):</w:t>
      </w:r>
    </w:p>
    <w:tbl>
      <w:tblPr>
        <w:tblStyle w:val="TableGrid1"/>
        <w:tblW w:w="8718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5315"/>
      </w:tblGrid>
      <w:tr w:rsidR="000D0DB1" w:rsidRPr="00361659" w14:paraId="193B2FEA" w14:textId="77777777" w:rsidTr="00D53064">
        <w:trPr>
          <w:trHeight w:val="320"/>
          <w:tblCellSpacing w:w="20" w:type="dxa"/>
        </w:trPr>
        <w:tc>
          <w:tcPr>
            <w:tcW w:w="3343" w:type="dxa"/>
          </w:tcPr>
          <w:p w14:paraId="481BA03D" w14:textId="77777777" w:rsidR="000D0DB1" w:rsidRPr="00361659" w:rsidRDefault="000D0DB1" w:rsidP="00D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izmeklējuma rezultāts</w:t>
            </w:r>
          </w:p>
        </w:tc>
        <w:tc>
          <w:tcPr>
            <w:tcW w:w="5255" w:type="dxa"/>
          </w:tcPr>
          <w:p w14:paraId="66DF227E" w14:textId="77777777" w:rsidR="000D0DB1" w:rsidRPr="00361659" w:rsidRDefault="000D0DB1" w:rsidP="00D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Turpmākie izmeklējumi</w:t>
            </w:r>
          </w:p>
        </w:tc>
      </w:tr>
      <w:tr w:rsidR="000D0DB1" w:rsidRPr="00361659" w14:paraId="6ED9FF83" w14:textId="77777777" w:rsidTr="00D53064">
        <w:trPr>
          <w:trHeight w:val="307"/>
          <w:tblCellSpacing w:w="20" w:type="dxa"/>
        </w:trPr>
        <w:tc>
          <w:tcPr>
            <w:tcW w:w="3343" w:type="dxa"/>
          </w:tcPr>
          <w:p w14:paraId="0EA9EC51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1. A0 - Testēšana bez rezultāta</w:t>
            </w:r>
          </w:p>
        </w:tc>
        <w:tc>
          <w:tcPr>
            <w:tcW w:w="5255" w:type="dxa"/>
          </w:tcPr>
          <w:p w14:paraId="27DB9DC5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1.1. Atkārto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pēc trīs mēnešiem:</w:t>
            </w:r>
          </w:p>
          <w:p w14:paraId="2F4046D7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1.1.1. ja rezultāts nolasāms, izmeklēšanas taktika atbilstoši iegūtajam rezultātam;</w:t>
            </w:r>
          </w:p>
          <w:p w14:paraId="4FEA6964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1.1.2. ja rezultātu nevar nolasīt, nosūta pie speciālista veikt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mērķbiopsiju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izmantojot KS</w:t>
            </w:r>
          </w:p>
        </w:tc>
      </w:tr>
      <w:tr w:rsidR="000D0DB1" w:rsidRPr="00361659" w14:paraId="1463E734" w14:textId="77777777" w:rsidTr="00D53064">
        <w:trPr>
          <w:trHeight w:val="590"/>
          <w:tblCellSpacing w:w="20" w:type="dxa"/>
        </w:trPr>
        <w:tc>
          <w:tcPr>
            <w:tcW w:w="3343" w:type="dxa"/>
          </w:tcPr>
          <w:p w14:paraId="3C2C2ACB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2. A1 - Nav atrasts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intraepiteliāls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bojājums</w:t>
            </w:r>
          </w:p>
        </w:tc>
        <w:tc>
          <w:tcPr>
            <w:tcW w:w="5255" w:type="dxa"/>
          </w:tcPr>
          <w:p w14:paraId="05727E4C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2.1. Turpmākie izmeklējumi nav nepieciešami</w:t>
            </w:r>
          </w:p>
        </w:tc>
      </w:tr>
      <w:tr w:rsidR="000D0DB1" w:rsidRPr="00361659" w14:paraId="1994D440" w14:textId="77777777" w:rsidTr="00D53064">
        <w:trPr>
          <w:trHeight w:val="2101"/>
          <w:tblCellSpacing w:w="20" w:type="dxa"/>
        </w:trPr>
        <w:tc>
          <w:tcPr>
            <w:tcW w:w="3343" w:type="dxa"/>
          </w:tcPr>
          <w:p w14:paraId="57A97534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3. A2 - ASCUS: neskaidras nozīmes daudzkārtainā plakanā (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skvamozā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) epitēlija šūnu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atipiskās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</w:p>
        </w:tc>
        <w:tc>
          <w:tcPr>
            <w:tcW w:w="5255" w:type="dxa"/>
          </w:tcPr>
          <w:p w14:paraId="1B023864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3.1. Atkārtotā vizītē pie ginekologa veic AR HPV noteikšanu:</w:t>
            </w:r>
          </w:p>
          <w:p w14:paraId="3F3A0867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3.1.1.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nosūta pie speciālista veikt KS ar/bez biopsijas un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14:paraId="30613A79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3.1.2.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turpmākie izmeklējumi nav nepieciešami</w:t>
            </w:r>
          </w:p>
          <w:p w14:paraId="1D0D12BE" w14:textId="77777777" w:rsidR="000D0DB1" w:rsidRPr="00361659" w:rsidRDefault="000D0DB1" w:rsidP="00D530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1" w:rsidRPr="00361659" w14:paraId="35E77879" w14:textId="77777777" w:rsidTr="00D53064">
        <w:trPr>
          <w:trHeight w:val="1979"/>
          <w:tblCellSpacing w:w="20" w:type="dxa"/>
        </w:trPr>
        <w:tc>
          <w:tcPr>
            <w:tcW w:w="3343" w:type="dxa"/>
          </w:tcPr>
          <w:p w14:paraId="7D9F4AD3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A3 - LSIL: viegla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displāzija</w:t>
            </w:r>
            <w:proofErr w:type="spellEnd"/>
          </w:p>
        </w:tc>
        <w:tc>
          <w:tcPr>
            <w:tcW w:w="5255" w:type="dxa"/>
          </w:tcPr>
          <w:p w14:paraId="63068DF7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4.1. Atkārtotā vizītē pie ginekologa veic AR HPV noteikšanu:</w:t>
            </w:r>
          </w:p>
          <w:p w14:paraId="0D812CC0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4.1.1.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nosūta pie speciālista veikt KS ar/bez biopsijas un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14:paraId="2F9E8A6F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4.1.2.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turpmākie izmeklējumi nav nepieciešami</w:t>
            </w:r>
          </w:p>
          <w:p w14:paraId="70317F24" w14:textId="77777777" w:rsidR="000D0DB1" w:rsidRPr="00361659" w:rsidRDefault="000D0DB1" w:rsidP="00D530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1" w:rsidRPr="00361659" w14:paraId="497776B0" w14:textId="77777777" w:rsidTr="00D53064">
        <w:trPr>
          <w:trHeight w:val="1100"/>
          <w:tblCellSpacing w:w="20" w:type="dxa"/>
        </w:trPr>
        <w:tc>
          <w:tcPr>
            <w:tcW w:w="3343" w:type="dxa"/>
          </w:tcPr>
          <w:p w14:paraId="0C057F1F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 A4 - HSIL: vidēja/smaga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displāzija</w:t>
            </w:r>
            <w:proofErr w:type="spellEnd"/>
          </w:p>
        </w:tc>
        <w:tc>
          <w:tcPr>
            <w:tcW w:w="5255" w:type="dxa"/>
          </w:tcPr>
          <w:p w14:paraId="49EA6E7A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 Nosūta pie speciālista veikt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mērķbiopsiju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lietojot KS:</w:t>
            </w:r>
          </w:p>
          <w:p w14:paraId="419D0A39" w14:textId="77777777"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 ja biopsijā CIN 2/3,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ekscīziju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un pēc  6-8 mēnešiem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kā arī AR HPV noteikšanu:</w:t>
            </w:r>
          </w:p>
          <w:p w14:paraId="409E069F" w14:textId="77777777"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un/vai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A2 un izteiktākas izmaiņas, veic KS ar/bez biopsijas.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14:paraId="0970DA68" w14:textId="77777777"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A1, turpmākie izmeklējumi nav nepieciešami</w:t>
            </w:r>
          </w:p>
        </w:tc>
      </w:tr>
      <w:tr w:rsidR="000D0DB1" w:rsidRPr="00361659" w14:paraId="7BFE3743" w14:textId="77777777" w:rsidTr="00D53064">
        <w:trPr>
          <w:trHeight w:val="3368"/>
          <w:tblCellSpacing w:w="20" w:type="dxa"/>
        </w:trPr>
        <w:tc>
          <w:tcPr>
            <w:tcW w:w="3343" w:type="dxa"/>
          </w:tcPr>
          <w:p w14:paraId="07110C8B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 A5 - AGUS: neskaidras nozīmes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glandulārā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epitēlija šūnu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atipiskās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</w:p>
        </w:tc>
        <w:tc>
          <w:tcPr>
            <w:tcW w:w="5255" w:type="dxa"/>
          </w:tcPr>
          <w:p w14:paraId="341AD25D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6.1. Atkārtotā vizītē pie ginekologa veic AR HPV noteikšanu un testa rezultāts ir negatīvs, turpmākie izmeklējumi nav nepieciešami</w:t>
            </w:r>
          </w:p>
          <w:p w14:paraId="04051786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2C12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6.2. Ja atkārtotā vizītē pie ginekologa veiktā AR HPV testa rezultāts ir pozitīvs, nosūta pie speciālista veikt KS ar/bez biopsijas:</w:t>
            </w:r>
          </w:p>
          <w:p w14:paraId="67FB97D0" w14:textId="77777777"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 ja biopsijā CGIN vai CIN 2/3,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ekscīziju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un pēc 6-8 mēnešiem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kā arī atkārtotu AR HPV noteikšanu:</w:t>
            </w:r>
          </w:p>
          <w:p w14:paraId="39FBE845" w14:textId="77777777" w:rsidR="000D0DB1" w:rsidRPr="00361659" w:rsidRDefault="000D0DB1" w:rsidP="00D53064">
            <w:pPr>
              <w:ind w:left="2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un/vai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ASCUS vai AGUS un izteiktākas izmaiņas, veic KS ar/bez biopsijas.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14:paraId="100A7384" w14:textId="77777777" w:rsidR="000D0DB1" w:rsidRPr="00361659" w:rsidRDefault="000D0DB1" w:rsidP="00D53064">
            <w:pPr>
              <w:ind w:left="2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A1, turpmākie izmeklējumi nav nepieciešami</w:t>
            </w:r>
          </w:p>
        </w:tc>
      </w:tr>
      <w:tr w:rsidR="000D0DB1" w:rsidRPr="00361659" w14:paraId="634CA968" w14:textId="77777777" w:rsidTr="00D53064">
        <w:trPr>
          <w:trHeight w:val="416"/>
          <w:tblCellSpacing w:w="20" w:type="dxa"/>
        </w:trPr>
        <w:tc>
          <w:tcPr>
            <w:tcW w:w="3343" w:type="dxa"/>
          </w:tcPr>
          <w:p w14:paraId="629AFAE7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7. A6 -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Malignizācijas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pazīmes</w:t>
            </w:r>
          </w:p>
        </w:tc>
        <w:tc>
          <w:tcPr>
            <w:tcW w:w="5255" w:type="dxa"/>
          </w:tcPr>
          <w:p w14:paraId="6E98499B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7.1. Nosūta konsultācijai pie onkoloģijas ginekologa</w:t>
            </w:r>
          </w:p>
        </w:tc>
      </w:tr>
      <w:tr w:rsidR="000D0DB1" w:rsidRPr="00361659" w14:paraId="6C53E557" w14:textId="77777777" w:rsidTr="00D53064">
        <w:trPr>
          <w:trHeight w:val="425"/>
          <w:tblCellSpacing w:w="20" w:type="dxa"/>
        </w:trPr>
        <w:tc>
          <w:tcPr>
            <w:tcW w:w="3343" w:type="dxa"/>
          </w:tcPr>
          <w:p w14:paraId="0F0BDC6B" w14:textId="77777777"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8. A7 - Saplīsis stikliņš</w:t>
            </w:r>
          </w:p>
        </w:tc>
        <w:tc>
          <w:tcPr>
            <w:tcW w:w="5255" w:type="dxa"/>
          </w:tcPr>
          <w:p w14:paraId="55139BFC" w14:textId="77777777"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8.1. Atkārto citoloģijas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pēc trim mēnešiem</w:t>
            </w:r>
          </w:p>
        </w:tc>
      </w:tr>
    </w:tbl>
    <w:p w14:paraId="69922FCB" w14:textId="77777777" w:rsidR="000D0DB1" w:rsidRDefault="000D0DB1" w:rsidP="000D0DB1"/>
    <w:p w14:paraId="28405BE2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lastRenderedPageBreak/>
        <w:t>Piezīmes.</w:t>
      </w:r>
    </w:p>
    <w:p w14:paraId="4811BE79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1. A0–A7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citoloģiskais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rezultāts no laboratorijas.</w:t>
      </w:r>
    </w:p>
    <w:p w14:paraId="6BC50BD6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2. KS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kolposkopija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14:paraId="0163EF75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>3. ASC-US – neskaidras nozīmes daudzkārtainā plakanā (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skvamozā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) epitēlija šūnu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14:paraId="71E5FF64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4. AGUS – neskaidras nozīmes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glandulārā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epitēlija šūnu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glandular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14:paraId="1F839FC2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5. CGIN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glandulāra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14:paraId="1794A13B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6. CIN 1 – viegla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14:paraId="3BFA2069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7. CIN 2 – mērena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14:paraId="05BA3D08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8. CIN 3 – izteikta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14:paraId="54C40A10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low-grade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14:paraId="7FC2DD74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10. HSIL – augstas pakāpes daudzkārtaina plakana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high-grade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14:paraId="71B69C94" w14:textId="77777777"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11. AR HPV – augsta riska cilvēka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papilomas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vīruss </w:t>
      </w:r>
      <w:r w:rsidRPr="00361659">
        <w:rPr>
          <w:rFonts w:ascii="Times New Roman" w:eastAsia="Times New Roman" w:hAnsi="Times New Roman" w:cs="Times New Roman"/>
          <w:i/>
          <w:lang w:eastAsia="lv-LV"/>
        </w:rPr>
        <w:t>(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human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papilloma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virus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05A1DA46" w14:textId="77777777" w:rsidR="00155D9D" w:rsidRDefault="00155D9D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3F5053" w14:textId="77777777"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F95006" w14:textId="77777777"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7FE826" w14:textId="77777777"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F9B7EB" w14:textId="77777777"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11A277" w14:textId="77777777" w:rsidR="00155D9D" w:rsidRPr="00A238FE" w:rsidRDefault="000D0DB1" w:rsidP="00155D9D">
      <w:p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 Talona aizpildīšanas nosacījumi:</w:t>
      </w:r>
    </w:p>
    <w:p w14:paraId="3A927EE1" w14:textId="77777777" w:rsidR="0007790B" w:rsidRDefault="000D0DB1" w:rsidP="000779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.1. Ginekologs par atkārtotu vizīti</w:t>
      </w:r>
      <w:r w:rsidR="00155D9D" w:rsidRPr="002C16A7">
        <w:t xml:space="preserve"> </w:t>
      </w:r>
      <w:r w:rsidR="00155D9D">
        <w:rPr>
          <w:rFonts w:ascii="Times New Roman" w:hAnsi="Times New Roman" w:cs="Times New Roman"/>
        </w:rPr>
        <w:t xml:space="preserve">aizpilda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veidlapu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Nr.024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/u „Ambulatorā pacienta talons” Vadības informācijas sistēmā, norādot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760"/>
        <w:gridCol w:w="2076"/>
        <w:gridCol w:w="1585"/>
        <w:gridCol w:w="5639"/>
      </w:tblGrid>
      <w:tr w:rsidR="0007790B" w:rsidRPr="0076656A" w14:paraId="79968764" w14:textId="77777777" w:rsidTr="00FA7620">
        <w:trPr>
          <w:trHeight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ACD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4E1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Pakalpojums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D61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A36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07790B" w:rsidRPr="0076656A" w14:paraId="4BC4F41C" w14:textId="77777777" w:rsidTr="00FA7620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600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1C6A" w14:textId="77777777"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Dzemdes kakla audzēju agrīna diagnostika</w:t>
            </w:r>
          </w:p>
        </w:tc>
      </w:tr>
      <w:tr w:rsidR="00FA7620" w:rsidRPr="00E12244" w14:paraId="09805396" w14:textId="77777777" w:rsidTr="00FA7620">
        <w:trPr>
          <w:trHeight w:val="11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BBB3" w14:textId="77777777"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1.1.3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A096" w14:textId="77777777"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Ginekoloģiskā apskate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7D2C" w14:textId="77777777"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N87.0; N87.1; N87.2; N87.9; </w:t>
            </w:r>
            <w:proofErr w:type="spellStart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>blakusdiagnoze</w:t>
            </w:r>
            <w:proofErr w:type="spellEnd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 Z12.4.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E35D" w14:textId="43911026" w:rsidR="00FA7620" w:rsidRPr="00E12244" w:rsidRDefault="00F73919" w:rsidP="000245F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01095</w:t>
            </w:r>
            <w:r>
              <w:rPr>
                <w:rStyle w:val="CommentReference"/>
              </w:rPr>
              <w:t xml:space="preserve"> -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t xml:space="preserve"> </w:t>
            </w:r>
            <w:r w:rsidRPr="001D1A61">
              <w:rPr>
                <w:rFonts w:ascii="Times New Roman" w:eastAsia="Times New Roman" w:hAnsi="Times New Roman" w:cs="Times New Roman"/>
                <w:lang w:eastAsia="lv-LV"/>
              </w:rPr>
              <w:t>Dzemdes kakla materiāla paņemšana šķidruma citoloģijas PAP testam vai HPV noteikšana</w:t>
            </w:r>
          </w:p>
        </w:tc>
      </w:tr>
    </w:tbl>
    <w:p w14:paraId="1B134B14" w14:textId="77777777" w:rsidR="00155D9D" w:rsidRDefault="00155D9D" w:rsidP="00155D9D">
      <w:pPr>
        <w:jc w:val="both"/>
      </w:pPr>
    </w:p>
    <w:p w14:paraId="4E3410D6" w14:textId="77777777" w:rsidR="00155D9D" w:rsidRDefault="000D0DB1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 Nosūtījuma uz tālākiem izmeklējumiem noformēšanas nosacījumi:</w:t>
      </w:r>
    </w:p>
    <w:p w14:paraId="3E76C207" w14:textId="77777777" w:rsidR="00155D9D" w:rsidRDefault="00155D9D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FE49AD" w14:textId="77777777" w:rsidR="009070CA" w:rsidRPr="009070CA" w:rsidRDefault="000D0DB1" w:rsidP="00155D9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 ārsts, aizpildot laboratorijas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viedlapu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norāda: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9070C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9070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un </w:t>
      </w:r>
      <w:proofErr w:type="spellStart"/>
      <w:r w:rsidR="009070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citoloģiskās</w:t>
      </w:r>
      <w:proofErr w:type="spellEnd"/>
      <w:r w:rsidR="009070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</w:t>
      </w:r>
      <w:r w:rsidR="00FA7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zmeklēšanās rezultātu un datumu;</w:t>
      </w:r>
    </w:p>
    <w:p w14:paraId="725D6875" w14:textId="77777777" w:rsidR="00155D9D" w:rsidRPr="008979E5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ārsts pacienti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kolposkopiju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nosūtījuma veidlapu (Līguma “Par sekundāro ambulatoro veselības aprūpes pakalpojumu sniegšanu un apmaksu” 6.1.24. apakšpunkts), norāda: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047D3F07" w14:textId="77777777" w:rsidR="00155D9D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ārsts pacienti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norādot informāciju par iepriekš veikto izmeklējumu rezultātiem 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55D9D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55D9D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53E7A005" w14:textId="77777777" w:rsidR="00155D9D" w:rsidRDefault="00155D9D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F2CDA8" w14:textId="77777777" w:rsidR="004D78B9" w:rsidRDefault="000D0DB1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38C8B12D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41CAAA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08A1E5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378244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8D4DC3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ECEA43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E3DD8F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B7B341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64AB91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16A355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84BC8F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429B23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463161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E141C2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55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B9"/>
    <w:rsid w:val="0007790B"/>
    <w:rsid w:val="000D0DB1"/>
    <w:rsid w:val="00155D9D"/>
    <w:rsid w:val="002634BF"/>
    <w:rsid w:val="00361659"/>
    <w:rsid w:val="003F2442"/>
    <w:rsid w:val="004D78B9"/>
    <w:rsid w:val="008E7D6B"/>
    <w:rsid w:val="009070CA"/>
    <w:rsid w:val="00994683"/>
    <w:rsid w:val="00B87571"/>
    <w:rsid w:val="00BF49F8"/>
    <w:rsid w:val="00D57E49"/>
    <w:rsid w:val="00F73919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7AEC6"/>
  <w15:chartTrackingRefBased/>
  <w15:docId w15:val="{30185CBC-51FF-4690-A91B-20B6F7A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9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9484</Words>
  <Characters>5407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Jūlija Voropajeva</cp:lastModifiedBy>
  <cp:revision>3</cp:revision>
  <dcterms:created xsi:type="dcterms:W3CDTF">2021-05-31T17:13:00Z</dcterms:created>
  <dcterms:modified xsi:type="dcterms:W3CDTF">2021-06-01T09:43:00Z</dcterms:modified>
</cp:coreProperties>
</file>